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4ABF" w14:textId="544C1FA6" w:rsidR="00D75D1D" w:rsidRDefault="0016201E">
      <w:r>
        <w:rPr>
          <w:rFonts w:ascii="黑体" w:eastAsia="黑体" w:hAnsi="黑体" w:hint="eastAsia"/>
          <w:sz w:val="32"/>
          <w:szCs w:val="32"/>
        </w:rPr>
        <w:t>附件2</w:t>
      </w:r>
    </w:p>
    <w:p w14:paraId="48163C48" w14:textId="77777777" w:rsidR="00D75D1D" w:rsidRDefault="0016201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演讲比赛赛制</w:t>
      </w:r>
    </w:p>
    <w:p w14:paraId="18136728" w14:textId="77777777" w:rsidR="00D75D1D" w:rsidRDefault="00D75D1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B692A92" w14:textId="77777777" w:rsidR="00D75D1D" w:rsidRDefault="0016201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、比赛环节设计</w:t>
      </w:r>
    </w:p>
    <w:p w14:paraId="4C92EFFD" w14:textId="77777777" w:rsidR="00D75D1D" w:rsidRDefault="0016201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演讲比赛包括主题演讲和即兴演讲两个环节，均以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个</w:t>
      </w:r>
      <w:proofErr w:type="gramEnd"/>
      <w:r>
        <w:rPr>
          <w:rFonts w:ascii="Times New Roman" w:eastAsia="仿宋_GB2312" w:hAnsi="Times New Roman"/>
          <w:sz w:val="32"/>
          <w:szCs w:val="32"/>
        </w:rPr>
        <w:t>人为单位，分小学组、初中组、高中组（含中职）和高校组（</w:t>
      </w:r>
      <w:r>
        <w:rPr>
          <w:rFonts w:ascii="Times New Roman" w:eastAsia="仿宋_GB2312" w:hAnsi="Times New Roman" w:hint="eastAsia"/>
          <w:sz w:val="32"/>
          <w:szCs w:val="32"/>
        </w:rPr>
        <w:t>本科生或专科生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个组别进行，演讲体裁不限。主题演讲时间为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分钟，该轮比赛结束后，</w:t>
      </w:r>
      <w:r>
        <w:rPr>
          <w:rFonts w:ascii="Times New Roman" w:eastAsia="仿宋_GB2312" w:hAnsi="Times New Roman" w:hint="eastAsia"/>
          <w:sz w:val="32"/>
          <w:szCs w:val="32"/>
        </w:rPr>
        <w:t>小学、初中、高中</w:t>
      </w:r>
      <w:r>
        <w:rPr>
          <w:rFonts w:ascii="Times New Roman" w:eastAsia="仿宋_GB2312" w:hAnsi="Times New Roman"/>
          <w:sz w:val="32"/>
          <w:szCs w:val="32"/>
        </w:rPr>
        <w:t>学段选手每组前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名晋级第二轮即兴演讲比赛</w:t>
      </w:r>
      <w:r>
        <w:rPr>
          <w:rFonts w:ascii="Times New Roman" w:eastAsia="仿宋_GB2312" w:hAnsi="Times New Roman" w:hint="eastAsia"/>
          <w:sz w:val="32"/>
          <w:szCs w:val="32"/>
        </w:rPr>
        <w:t>，高校组选手省级比赛前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名晋级，</w:t>
      </w:r>
      <w:r>
        <w:rPr>
          <w:rFonts w:ascii="Times New Roman" w:eastAsia="仿宋_GB2312" w:hAnsi="Times New Roman"/>
          <w:sz w:val="32"/>
          <w:szCs w:val="32"/>
        </w:rPr>
        <w:t>晋级的选手方可参</w:t>
      </w:r>
      <w:r>
        <w:rPr>
          <w:rFonts w:ascii="Times New Roman" w:eastAsia="仿宋_GB2312" w:hAnsi="Times New Roman" w:hint="eastAsia"/>
          <w:sz w:val="32"/>
          <w:szCs w:val="32"/>
        </w:rPr>
        <w:t>加</w:t>
      </w:r>
      <w:r>
        <w:rPr>
          <w:rFonts w:ascii="Times New Roman" w:eastAsia="仿宋_GB2312" w:hAnsi="Times New Roman"/>
          <w:sz w:val="32"/>
          <w:szCs w:val="32"/>
        </w:rPr>
        <w:t>即兴演讲比赛。即兴演讲时间为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分钟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3C0DABA8" w14:textId="77777777" w:rsidR="00D75D1D" w:rsidRDefault="0016201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、参赛要求</w:t>
      </w:r>
    </w:p>
    <w:p w14:paraId="737F1156" w14:textId="77777777" w:rsidR="00D75D1D" w:rsidRDefault="0016201E">
      <w:pPr>
        <w:pStyle w:val="10"/>
        <w:spacing w:line="580" w:lineRule="exact"/>
        <w:ind w:firstLine="640"/>
        <w:outlineLvl w:val="1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（一）内容要求</w:t>
      </w:r>
    </w:p>
    <w:p w14:paraId="6CC9111E" w14:textId="77777777" w:rsidR="00D75D1D" w:rsidRDefault="0016201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主题演讲参赛选手应当从社会热点、案例故事、自身体会等方面切入，抒发爱党、爱国、爱社会主义的真情实感，讲述深入学</w:t>
      </w:r>
      <w:proofErr w:type="gramStart"/>
      <w:r>
        <w:rPr>
          <w:rFonts w:ascii="Times New Roman" w:eastAsia="仿宋_GB2312" w:hAnsi="Times New Roman"/>
          <w:sz w:val="32"/>
          <w:szCs w:val="32"/>
        </w:rPr>
        <w:t>习习近</w:t>
      </w:r>
      <w:proofErr w:type="gramEnd"/>
      <w:r>
        <w:rPr>
          <w:rFonts w:ascii="Times New Roman" w:eastAsia="仿宋_GB2312" w:hAnsi="Times New Roman"/>
          <w:sz w:val="32"/>
          <w:szCs w:val="32"/>
        </w:rPr>
        <w:t>平法治思想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宪法法治知识、树立法治意识的心得体会，讲述对公平、正义、平等、诚信等原则的理解感悟，讲述</w:t>
      </w:r>
      <w:r>
        <w:rPr>
          <w:rFonts w:ascii="Times New Roman" w:eastAsia="仿宋_GB2312" w:hAnsi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/>
          <w:sz w:val="32"/>
          <w:szCs w:val="32"/>
        </w:rPr>
        <w:t>法治实践、维护合法权益、弘扬社会主义法治精神的真实故事。应结合自身学习生活实践创作演讲稿，确保言之有物、内容准确，避免脱离实际、泛泛而谈。鼓励选手将宪法与部门法相结合，从宪法的精神和原则出发，延伸到部门法的相关规定，结合自身经历深入讲述对宪法和相关法律的理解、认识。</w:t>
      </w:r>
    </w:p>
    <w:p w14:paraId="78A295EB" w14:textId="77777777" w:rsidR="00D75D1D" w:rsidRDefault="0016201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即兴演讲由组委会根据当年宪法与法治热点事件，围绕青</w:t>
      </w:r>
      <w:r>
        <w:rPr>
          <w:rFonts w:ascii="Times New Roman" w:eastAsia="仿宋_GB2312" w:hAnsi="Times New Roman"/>
          <w:sz w:val="32"/>
          <w:szCs w:val="32"/>
        </w:rPr>
        <w:lastRenderedPageBreak/>
        <w:t>少年在家庭生活、校园学习、社会活动中所必需的法律知识统一命题，题目形式为短文或插图。即兴演讲内容应紧密围绕抽取的题目展开，</w:t>
      </w:r>
      <w:r>
        <w:rPr>
          <w:rFonts w:ascii="Times New Roman" w:eastAsia="仿宋_GB2312" w:hAnsi="Times New Roman" w:hint="eastAsia"/>
          <w:sz w:val="32"/>
          <w:szCs w:val="32"/>
        </w:rPr>
        <w:t>谈真情实感，避免空话套话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105E597A" w14:textId="77777777" w:rsidR="00D75D1D" w:rsidRDefault="0016201E">
      <w:pPr>
        <w:pStyle w:val="10"/>
        <w:spacing w:line="580" w:lineRule="exact"/>
        <w:ind w:firstLine="640"/>
        <w:outlineLvl w:val="1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（二）形式要求</w:t>
      </w:r>
    </w:p>
    <w:p w14:paraId="0E9B4F9A" w14:textId="4CD7A1B5" w:rsidR="00D75D1D" w:rsidRDefault="0016201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参赛选手</w:t>
      </w:r>
      <w:proofErr w:type="gramStart"/>
      <w:r>
        <w:rPr>
          <w:rFonts w:ascii="Times New Roman" w:eastAsia="仿宋_GB2312" w:hAnsi="Times New Roman"/>
          <w:sz w:val="32"/>
          <w:szCs w:val="32"/>
        </w:rPr>
        <w:t>需独立</w:t>
      </w:r>
      <w:proofErr w:type="gramEnd"/>
      <w:r>
        <w:rPr>
          <w:rFonts w:ascii="Times New Roman" w:eastAsia="仿宋_GB2312" w:hAnsi="Times New Roman"/>
          <w:sz w:val="32"/>
          <w:szCs w:val="32"/>
        </w:rPr>
        <w:t>完成演讲，不可使用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PPT</w:t>
      </w:r>
      <w:r>
        <w:rPr>
          <w:rFonts w:ascii="Times New Roman" w:eastAsia="仿宋_GB2312" w:hAnsi="Times New Roman"/>
          <w:sz w:val="32"/>
          <w:szCs w:val="32"/>
        </w:rPr>
        <w:t>、音乐、虚拟背景或视频等多媒体素材，不可使用辅助道具或器材；需使用普通话，站立式脱稿演讲，避免模式化与形式化表达，并严格遵守时限要求。</w:t>
      </w:r>
      <w:r w:rsidR="00390DF2" w:rsidRPr="00390DF2">
        <w:rPr>
          <w:rFonts w:ascii="Times New Roman" w:eastAsia="仿宋_GB2312" w:hAnsi="Times New Roman" w:hint="eastAsia"/>
          <w:sz w:val="32"/>
          <w:szCs w:val="32"/>
        </w:rPr>
        <w:t>学生</w:t>
      </w:r>
      <w:r w:rsidR="00227BDC">
        <w:rPr>
          <w:rFonts w:ascii="Times New Roman" w:eastAsia="仿宋_GB2312" w:hAnsi="Times New Roman" w:hint="eastAsia"/>
          <w:sz w:val="32"/>
          <w:szCs w:val="32"/>
        </w:rPr>
        <w:t>视频录制</w:t>
      </w:r>
      <w:r w:rsidR="00390DF2" w:rsidRPr="00390DF2">
        <w:rPr>
          <w:rFonts w:ascii="Times New Roman" w:eastAsia="仿宋_GB2312" w:hAnsi="Times New Roman" w:hint="eastAsia"/>
          <w:sz w:val="32"/>
          <w:szCs w:val="32"/>
        </w:rPr>
        <w:t>须</w:t>
      </w:r>
      <w:r w:rsidR="00227BDC">
        <w:rPr>
          <w:rFonts w:ascii="Times New Roman" w:eastAsia="仿宋_GB2312" w:hAnsi="Times New Roman" w:hint="eastAsia"/>
          <w:sz w:val="32"/>
          <w:szCs w:val="32"/>
        </w:rPr>
        <w:t>说明以下内容</w:t>
      </w:r>
      <w:r w:rsidR="00390DF2" w:rsidRPr="00390DF2">
        <w:rPr>
          <w:rFonts w:ascii="Times New Roman" w:eastAsia="仿宋_GB2312" w:hAnsi="Times New Roman" w:hint="eastAsia"/>
          <w:sz w:val="32"/>
          <w:szCs w:val="32"/>
        </w:rPr>
        <w:t>：</w:t>
      </w:r>
      <w:r w:rsidR="00227BDC">
        <w:rPr>
          <w:rFonts w:ascii="Times New Roman" w:eastAsia="仿宋_GB2312" w:hAnsi="Times New Roman" w:hint="eastAsia"/>
          <w:sz w:val="32"/>
          <w:szCs w:val="32"/>
        </w:rPr>
        <w:t>大家好，</w:t>
      </w:r>
      <w:r w:rsidR="00390DF2" w:rsidRPr="00390DF2">
        <w:rPr>
          <w:rFonts w:ascii="Times New Roman" w:eastAsia="仿宋_GB2312" w:hAnsi="Times New Roman" w:hint="eastAsia"/>
          <w:sz w:val="32"/>
          <w:szCs w:val="32"/>
        </w:rPr>
        <w:t>我是来自某某学校（</w:t>
      </w:r>
      <w:r w:rsidR="00390DF2" w:rsidRPr="00227BDC">
        <w:rPr>
          <w:rFonts w:ascii="Times New Roman" w:eastAsia="仿宋_GB2312" w:hAnsi="Times New Roman" w:hint="eastAsia"/>
          <w:sz w:val="32"/>
          <w:szCs w:val="32"/>
          <w:highlight w:val="yellow"/>
        </w:rPr>
        <w:t>所在学校</w:t>
      </w:r>
      <w:r w:rsidR="00227BDC" w:rsidRPr="00227BDC">
        <w:rPr>
          <w:rFonts w:ascii="Times New Roman" w:eastAsia="仿宋_GB2312" w:hAnsi="Times New Roman" w:hint="eastAsia"/>
          <w:sz w:val="32"/>
          <w:szCs w:val="32"/>
          <w:highlight w:val="yellow"/>
        </w:rPr>
        <w:t>全称</w:t>
      </w:r>
      <w:r w:rsidR="00390DF2" w:rsidRPr="00390DF2">
        <w:rPr>
          <w:rFonts w:ascii="Times New Roman" w:eastAsia="仿宋_GB2312" w:hAnsi="Times New Roman" w:hint="eastAsia"/>
          <w:sz w:val="32"/>
          <w:szCs w:val="32"/>
        </w:rPr>
        <w:t>）的某某（姓名），</w:t>
      </w:r>
      <w:r w:rsidR="00B24285">
        <w:rPr>
          <w:rFonts w:ascii="Times New Roman" w:eastAsia="仿宋_GB2312" w:hAnsi="Times New Roman" w:hint="eastAsia"/>
          <w:sz w:val="32"/>
          <w:szCs w:val="32"/>
        </w:rPr>
        <w:t>我的演讲题目是：……。</w:t>
      </w:r>
    </w:p>
    <w:p w14:paraId="1AEBF66C" w14:textId="0BE699B2" w:rsidR="00B24285" w:rsidRPr="00B24285" w:rsidRDefault="00B24285" w:rsidP="00B24285">
      <w:pPr>
        <w:pStyle w:val="10"/>
        <w:spacing w:line="580" w:lineRule="exact"/>
        <w:ind w:firstLine="640"/>
        <w:outlineLvl w:val="1"/>
        <w:rPr>
          <w:rFonts w:ascii="楷体_GB2312" w:eastAsia="楷体_GB2312" w:hAnsi="楷体_GB2312" w:cs="楷体_GB2312"/>
          <w:bCs/>
          <w:sz w:val="32"/>
          <w:szCs w:val="32"/>
        </w:rPr>
      </w:pPr>
      <w:r w:rsidRPr="00B24285">
        <w:rPr>
          <w:rFonts w:ascii="楷体_GB2312" w:eastAsia="楷体_GB2312" w:hAnsi="楷体_GB2312" w:cs="楷体_GB2312" w:hint="eastAsia"/>
          <w:bCs/>
          <w:sz w:val="32"/>
          <w:szCs w:val="32"/>
        </w:rPr>
        <w:t>（三）视频质量要求</w:t>
      </w:r>
    </w:p>
    <w:p w14:paraId="76B9E0EF" w14:textId="3A337A05" w:rsidR="00D75D1D" w:rsidRPr="00CE7E3A" w:rsidRDefault="00B24285" w:rsidP="00CE7E3A">
      <w:pPr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B24285">
        <w:rPr>
          <w:rFonts w:ascii="Times New Roman" w:eastAsia="仿宋_GB2312" w:hAnsi="Times New Roman" w:hint="eastAsia"/>
          <w:sz w:val="32"/>
          <w:szCs w:val="32"/>
        </w:rPr>
        <w:t>视频格式须为</w:t>
      </w:r>
      <w:r w:rsidRPr="00B24285">
        <w:rPr>
          <w:rFonts w:ascii="Times New Roman" w:eastAsia="仿宋_GB2312" w:hAnsi="Times New Roman" w:hint="eastAsia"/>
          <w:sz w:val="32"/>
          <w:szCs w:val="32"/>
        </w:rPr>
        <w:t>MP4</w:t>
      </w:r>
      <w:r w:rsidRPr="00B24285">
        <w:rPr>
          <w:rFonts w:ascii="Times New Roman" w:eastAsia="仿宋_GB2312" w:hAnsi="Times New Roman" w:hint="eastAsia"/>
          <w:sz w:val="32"/>
          <w:szCs w:val="32"/>
        </w:rPr>
        <w:t>视频文件，视频画面的比例要求为</w:t>
      </w:r>
      <w:r w:rsidRPr="00B24285">
        <w:rPr>
          <w:rFonts w:ascii="Times New Roman" w:eastAsia="仿宋_GB2312" w:hAnsi="Times New Roman" w:hint="eastAsia"/>
          <w:sz w:val="32"/>
          <w:szCs w:val="32"/>
        </w:rPr>
        <w:t>16:9</w:t>
      </w:r>
      <w:r w:rsidRPr="00B24285">
        <w:rPr>
          <w:rFonts w:ascii="Times New Roman" w:eastAsia="仿宋_GB2312" w:hAnsi="Times New Roman" w:hint="eastAsia"/>
          <w:sz w:val="32"/>
          <w:szCs w:val="32"/>
        </w:rPr>
        <w:t>，大小不超过</w:t>
      </w:r>
      <w:r w:rsidRPr="00B24285">
        <w:rPr>
          <w:rFonts w:ascii="Times New Roman" w:eastAsia="仿宋_GB2312" w:hAnsi="Times New Roman" w:hint="eastAsia"/>
          <w:sz w:val="32"/>
          <w:szCs w:val="32"/>
        </w:rPr>
        <w:t>100MB</w:t>
      </w:r>
      <w:r w:rsidRPr="00B24285">
        <w:rPr>
          <w:rFonts w:ascii="Times New Roman" w:eastAsia="仿宋_GB2312" w:hAnsi="Times New Roman" w:hint="eastAsia"/>
          <w:sz w:val="32"/>
          <w:szCs w:val="32"/>
        </w:rPr>
        <w:t>，分辨率为</w:t>
      </w:r>
      <w:r w:rsidRPr="00B24285">
        <w:rPr>
          <w:rFonts w:ascii="Times New Roman" w:eastAsia="仿宋_GB2312" w:hAnsi="Times New Roman" w:hint="eastAsia"/>
          <w:sz w:val="32"/>
          <w:szCs w:val="32"/>
        </w:rPr>
        <w:t>720P</w:t>
      </w:r>
      <w:r w:rsidRPr="00B24285">
        <w:rPr>
          <w:rFonts w:ascii="Times New Roman" w:eastAsia="仿宋_GB2312" w:hAnsi="Times New Roman" w:hint="eastAsia"/>
          <w:sz w:val="32"/>
          <w:szCs w:val="32"/>
        </w:rPr>
        <w:t>及以上；要求音画同步，声音清楚且画面清晰度高，无失真、噪声杂音干扰、音量忽大忽小等现象。可使用手机直接拍摄，也可通过其他设备拍摄。拍摄场地不限，建议为光线充足、环境安静、陈设简洁的场地。视频内不得包含任何形式的广告、与本活动无关的商业内容及其他外部链接等。</w:t>
      </w:r>
    </w:p>
    <w:sectPr w:rsidR="00D75D1D" w:rsidRPr="00CE7E3A">
      <w:footerReference w:type="default" r:id="rId7"/>
      <w:pgSz w:w="11906" w:h="16838"/>
      <w:pgMar w:top="1984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AFD0" w14:textId="77777777" w:rsidR="00964175" w:rsidRDefault="00964175">
      <w:r>
        <w:separator/>
      </w:r>
    </w:p>
  </w:endnote>
  <w:endnote w:type="continuationSeparator" w:id="0">
    <w:p w14:paraId="7037F145" w14:textId="77777777" w:rsidR="00964175" w:rsidRDefault="0096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53D4" w14:textId="77777777" w:rsidR="00D75D1D" w:rsidRDefault="001620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60CA7" wp14:editId="4DD053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2EF08C" w14:textId="77777777" w:rsidR="00D75D1D" w:rsidRDefault="0016201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60C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4C2EF08C" w14:textId="77777777" w:rsidR="00D75D1D" w:rsidRDefault="0016201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C03B" w14:textId="77777777" w:rsidR="00964175" w:rsidRDefault="00964175">
      <w:r>
        <w:separator/>
      </w:r>
    </w:p>
  </w:footnote>
  <w:footnote w:type="continuationSeparator" w:id="0">
    <w:p w14:paraId="3C2D14A8" w14:textId="77777777" w:rsidR="00964175" w:rsidRDefault="0096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BF72EC"/>
    <w:rsid w:val="7EBF72EC"/>
    <w:rsid w:val="9A9D3CD9"/>
    <w:rsid w:val="A4CACBBC"/>
    <w:rsid w:val="BBFAC1F2"/>
    <w:rsid w:val="EED6449F"/>
    <w:rsid w:val="EFEB8588"/>
    <w:rsid w:val="F7DEFC6D"/>
    <w:rsid w:val="FCF7D909"/>
    <w:rsid w:val="FF6740D9"/>
    <w:rsid w:val="0016201E"/>
    <w:rsid w:val="00227BDC"/>
    <w:rsid w:val="00234495"/>
    <w:rsid w:val="00390DF2"/>
    <w:rsid w:val="003C5FD2"/>
    <w:rsid w:val="00604624"/>
    <w:rsid w:val="00695D2D"/>
    <w:rsid w:val="0092710D"/>
    <w:rsid w:val="00964175"/>
    <w:rsid w:val="009978FD"/>
    <w:rsid w:val="009B58D5"/>
    <w:rsid w:val="00A460B2"/>
    <w:rsid w:val="00B24285"/>
    <w:rsid w:val="00B64450"/>
    <w:rsid w:val="00B7697F"/>
    <w:rsid w:val="00CE7E3A"/>
    <w:rsid w:val="00D75D1D"/>
    <w:rsid w:val="00DA1F9C"/>
    <w:rsid w:val="00DE6799"/>
    <w:rsid w:val="00F008AA"/>
    <w:rsid w:val="00FB5699"/>
    <w:rsid w:val="253F232F"/>
    <w:rsid w:val="3FFDA686"/>
    <w:rsid w:val="467F0450"/>
    <w:rsid w:val="4EC933D2"/>
    <w:rsid w:val="5F9D0A57"/>
    <w:rsid w:val="633C1352"/>
    <w:rsid w:val="6B0355C1"/>
    <w:rsid w:val="6CBC6CFC"/>
    <w:rsid w:val="747DF3D8"/>
    <w:rsid w:val="7787BA2C"/>
    <w:rsid w:val="7BF76983"/>
    <w:rsid w:val="7DFEE441"/>
    <w:rsid w:val="7EBF72EC"/>
    <w:rsid w:val="7FBFFF32"/>
    <w:rsid w:val="7F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90FC2B"/>
  <w15:docId w15:val="{0C5AA712-E13C-44CD-A89A-9BFFE6A2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460"/>
      <w:outlineLvl w:val="0"/>
    </w:pPr>
    <w:rPr>
      <w:rFonts w:ascii="黑体" w:eastAsia="黑体" w:hAnsi="黑体" w:cs="黑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关于第十届全省学生“学宪法 讲宪法”活动</dc:title>
  <dc:creator>user</dc:creator>
  <cp:lastModifiedBy>admin</cp:lastModifiedBy>
  <cp:revision>16</cp:revision>
  <cp:lastPrinted>2025-08-10T02:48:00Z</cp:lastPrinted>
  <dcterms:created xsi:type="dcterms:W3CDTF">2025-08-10T15:34:00Z</dcterms:created>
  <dcterms:modified xsi:type="dcterms:W3CDTF">2025-09-02T02:22:00Z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8F03928837FD450121E79A689BBD6F14_43</vt:lpwstr>
  </property>
  <property fmtid="{D5CDD505-2E9C-101B-9397-08002B2CF9AE}" pid="4" name="KSOTemplateDocerSaveRecord">
    <vt:lpwstr>eyJoZGlkIjoiMGRiMDY0MzVlZWVjY2YxNzE4MWI5ZGY5NThlNDUxODMiLCJ1c2VySWQiOiIxNjI2NzQwMzEyIn0=</vt:lpwstr>
  </property>
</Properties>
</file>