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19" w:rsidRPr="00E65519" w:rsidRDefault="00E65519" w:rsidP="00E65519">
      <w:pPr>
        <w:spacing w:afterLines="100" w:after="312"/>
        <w:jc w:val="center"/>
        <w:rPr>
          <w:rFonts w:hint="eastAsia"/>
          <w:b/>
          <w:sz w:val="28"/>
          <w:szCs w:val="28"/>
        </w:rPr>
      </w:pPr>
      <w:r w:rsidRPr="00E65519">
        <w:rPr>
          <w:rFonts w:hint="eastAsia"/>
          <w:b/>
          <w:sz w:val="28"/>
          <w:szCs w:val="28"/>
        </w:rPr>
        <w:t>日常行为维护操作流程</w:t>
      </w:r>
    </w:p>
    <w:p w:rsidR="00E65519" w:rsidRDefault="00E65519" w:rsidP="00E65519">
      <w:pPr>
        <w:spacing w:afterLines="100" w:after="312"/>
        <w:rPr>
          <w:rFonts w:hint="eastAsia"/>
        </w:rPr>
      </w:pPr>
      <w:r>
        <w:rPr>
          <w:rFonts w:hint="eastAsia"/>
        </w:rPr>
        <w:t>一、学生提交日常事务操作流程</w:t>
      </w:r>
    </w:p>
    <w:p w:rsidR="00BB32BC" w:rsidRDefault="00BB32BC" w:rsidP="00571924">
      <w:pPr>
        <w:ind w:firstLineChars="200" w:firstLine="420"/>
      </w:pPr>
      <w:r>
        <w:rPr>
          <w:rFonts w:hint="eastAsia"/>
        </w:rPr>
        <w:t>进入数字校园学工系统，点击“日常事务”模块，</w:t>
      </w:r>
    </w:p>
    <w:p w:rsidR="00BB32BC" w:rsidRDefault="00BB32BC">
      <w:r>
        <w:rPr>
          <w:noProof/>
        </w:rPr>
        <w:drawing>
          <wp:inline distT="0" distB="0" distL="0" distR="0" wp14:anchorId="0D0A33BF" wp14:editId="6CC967AC">
            <wp:extent cx="5274310" cy="333734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2BC" w:rsidRDefault="00BB32BC" w:rsidP="00571924">
      <w:pPr>
        <w:ind w:firstLineChars="200" w:firstLine="420"/>
      </w:pPr>
      <w:r>
        <w:rPr>
          <w:rFonts w:hint="eastAsia"/>
        </w:rPr>
        <w:t>进入“日常行为维护”，点击“增加”按钮，</w:t>
      </w:r>
    </w:p>
    <w:p w:rsidR="00BB32BC" w:rsidRDefault="00BB32BC">
      <w:r>
        <w:rPr>
          <w:noProof/>
        </w:rPr>
        <w:drawing>
          <wp:inline distT="0" distB="0" distL="0" distR="0" wp14:anchorId="6D86E8A2" wp14:editId="201D9C7E">
            <wp:extent cx="5274310" cy="2391143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924" w:rsidRDefault="00571924" w:rsidP="00A82B5C">
      <w:pPr>
        <w:ind w:firstLineChars="200" w:firstLine="420"/>
        <w:rPr>
          <w:rFonts w:hint="eastAsia"/>
        </w:rPr>
      </w:pPr>
    </w:p>
    <w:p w:rsidR="00571924" w:rsidRDefault="00571924" w:rsidP="00A82B5C">
      <w:pPr>
        <w:ind w:firstLineChars="200" w:firstLine="420"/>
        <w:rPr>
          <w:rFonts w:hint="eastAsia"/>
        </w:rPr>
      </w:pPr>
    </w:p>
    <w:p w:rsidR="00571924" w:rsidRDefault="00571924" w:rsidP="00A82B5C">
      <w:pPr>
        <w:ind w:firstLineChars="200" w:firstLine="420"/>
        <w:rPr>
          <w:rFonts w:hint="eastAsia"/>
        </w:rPr>
      </w:pPr>
    </w:p>
    <w:p w:rsidR="00571924" w:rsidRDefault="00571924" w:rsidP="00A82B5C">
      <w:pPr>
        <w:ind w:firstLineChars="200" w:firstLine="420"/>
        <w:rPr>
          <w:rFonts w:hint="eastAsia"/>
        </w:rPr>
      </w:pPr>
    </w:p>
    <w:p w:rsidR="00571924" w:rsidRDefault="00571924" w:rsidP="00A82B5C">
      <w:pPr>
        <w:ind w:firstLineChars="200" w:firstLine="420"/>
        <w:rPr>
          <w:rFonts w:hint="eastAsia"/>
        </w:rPr>
      </w:pPr>
    </w:p>
    <w:p w:rsidR="00571924" w:rsidRDefault="00571924" w:rsidP="00A82B5C">
      <w:pPr>
        <w:ind w:firstLineChars="200" w:firstLine="420"/>
        <w:rPr>
          <w:rFonts w:hint="eastAsia"/>
        </w:rPr>
      </w:pPr>
    </w:p>
    <w:p w:rsidR="00571924" w:rsidRDefault="00571924" w:rsidP="00A82B5C">
      <w:pPr>
        <w:ind w:firstLineChars="200" w:firstLine="420"/>
        <w:rPr>
          <w:rFonts w:hint="eastAsia"/>
        </w:rPr>
      </w:pPr>
    </w:p>
    <w:p w:rsidR="00F34923" w:rsidRDefault="00BB32BC" w:rsidP="00A82B5C">
      <w:pPr>
        <w:ind w:firstLineChars="200" w:firstLine="420"/>
      </w:pPr>
      <w:r>
        <w:rPr>
          <w:rFonts w:hint="eastAsia"/>
        </w:rPr>
        <w:lastRenderedPageBreak/>
        <w:t>弹出</w:t>
      </w:r>
      <w:r w:rsidR="00F34923">
        <w:rPr>
          <w:rFonts w:hint="eastAsia"/>
        </w:rPr>
        <w:t>“增加日常行为信息”对话框，点击页面中间绿色的“</w:t>
      </w:r>
      <w:r w:rsidR="00F34923">
        <w:rPr>
          <w:rFonts w:hint="eastAsia"/>
        </w:rPr>
        <w:t>+</w:t>
      </w:r>
      <w:r w:rsidR="00F34923">
        <w:rPr>
          <w:rFonts w:hint="eastAsia"/>
        </w:rPr>
        <w:t>”按钮增加新的行为信息，</w:t>
      </w:r>
      <w:r w:rsidR="00F34923">
        <w:t>点击</w:t>
      </w:r>
      <w:r w:rsidR="00F34923">
        <w:t>“</w:t>
      </w:r>
      <w:r w:rsidR="00F34923">
        <w:t>行为大类</w:t>
      </w:r>
      <w:r w:rsidR="00F34923">
        <w:t>”</w:t>
      </w:r>
      <w:r w:rsidR="00F34923">
        <w:t>下</w:t>
      </w:r>
      <w:r w:rsidR="008C4B17">
        <w:t>方记录行中</w:t>
      </w:r>
      <w:r w:rsidR="00F34923">
        <w:t>的下拉框，选择下拉列表中出现的</w:t>
      </w:r>
      <w:r w:rsidR="00F34923">
        <w:rPr>
          <w:rFonts w:hint="eastAsia"/>
        </w:rPr>
        <w:t>“</w:t>
      </w:r>
      <w:r w:rsidR="00F34923">
        <w:t>加分项目</w:t>
      </w:r>
      <w:r w:rsidR="00F34923">
        <w:rPr>
          <w:rFonts w:hint="eastAsia"/>
        </w:rPr>
        <w:t>”</w:t>
      </w:r>
      <w:r w:rsidR="00F34923">
        <w:t>或</w:t>
      </w:r>
      <w:r w:rsidR="00F34923">
        <w:rPr>
          <w:rFonts w:hint="eastAsia"/>
        </w:rPr>
        <w:t>“</w:t>
      </w:r>
      <w:r w:rsidR="00F34923">
        <w:t>减分项目</w:t>
      </w:r>
      <w:r w:rsidR="00F34923">
        <w:rPr>
          <w:rFonts w:hint="eastAsia"/>
        </w:rPr>
        <w:t>”，“行为类别”中将会出现相应的行为，依次手动填入“评定分值”、“给分理由”及“发生时间”</w:t>
      </w:r>
      <w:r w:rsidR="00D9580B">
        <w:rPr>
          <w:rFonts w:hint="eastAsia"/>
        </w:rPr>
        <w:t>，正确选择“学年”、“学期</w:t>
      </w:r>
      <w:r w:rsidR="00D9580B">
        <w:rPr>
          <w:rFonts w:hint="eastAsia"/>
        </w:rPr>
        <w:t>”</w:t>
      </w:r>
      <w:r w:rsidR="00D9580B">
        <w:rPr>
          <w:rFonts w:hint="eastAsia"/>
        </w:rPr>
        <w:t>。</w:t>
      </w:r>
    </w:p>
    <w:p w:rsidR="00BB32BC" w:rsidRDefault="00D9580B">
      <w:r>
        <w:rPr>
          <w:noProof/>
        </w:rPr>
        <w:drawing>
          <wp:inline distT="0" distB="0" distL="0" distR="0" wp14:anchorId="6BC0694C" wp14:editId="0EA7F874">
            <wp:extent cx="5274310" cy="2932004"/>
            <wp:effectExtent l="0" t="0" r="2540" b="19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923" w:rsidRDefault="00E65519">
      <w:pPr>
        <w:rPr>
          <w:rFonts w:hint="eastAsia"/>
        </w:rPr>
      </w:pPr>
      <w:r>
        <w:t>输入完成，点击</w:t>
      </w:r>
      <w:r>
        <w:t>“</w:t>
      </w:r>
      <w:r>
        <w:t>提交申请</w:t>
      </w:r>
      <w:r>
        <w:t>”</w:t>
      </w:r>
      <w:r>
        <w:t>即可。</w:t>
      </w:r>
    </w:p>
    <w:p w:rsidR="00E65519" w:rsidRDefault="00E65519">
      <w:pPr>
        <w:rPr>
          <w:rFonts w:hint="eastAsia"/>
        </w:rPr>
      </w:pPr>
    </w:p>
    <w:p w:rsidR="00E65519" w:rsidRDefault="00E65519" w:rsidP="00601D48">
      <w:pPr>
        <w:spacing w:afterLines="100" w:after="312"/>
        <w:rPr>
          <w:rFonts w:hint="eastAsia"/>
        </w:rPr>
      </w:pPr>
      <w:r>
        <w:t>二、辅导员审核流程</w:t>
      </w:r>
    </w:p>
    <w:p w:rsidR="00E65519" w:rsidRDefault="00E65519" w:rsidP="00571924">
      <w:pPr>
        <w:ind w:firstLineChars="200" w:firstLine="420"/>
        <w:rPr>
          <w:rFonts w:hint="eastAsia"/>
        </w:rPr>
      </w:pPr>
      <w:r>
        <w:rPr>
          <w:rFonts w:hint="eastAsia"/>
        </w:rPr>
        <w:t>辅导员老师在学工系统首页“待办工作”中将会看到待审核的记录，点击链接进入</w:t>
      </w:r>
    </w:p>
    <w:p w:rsidR="00E65519" w:rsidRDefault="00E65519">
      <w:pPr>
        <w:rPr>
          <w:rFonts w:hint="eastAsia"/>
        </w:rPr>
      </w:pPr>
      <w:r>
        <w:rPr>
          <w:noProof/>
        </w:rPr>
        <w:drawing>
          <wp:inline distT="0" distB="0" distL="0" distR="0" wp14:anchorId="35E96425" wp14:editId="68BE4903">
            <wp:extent cx="5274310" cy="3922158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519" w:rsidRDefault="00E65519" w:rsidP="00A82B5C">
      <w:pPr>
        <w:ind w:firstLineChars="200" w:firstLine="420"/>
        <w:rPr>
          <w:rFonts w:hint="eastAsia"/>
        </w:rPr>
      </w:pPr>
      <w:bookmarkStart w:id="0" w:name="_GoBack"/>
      <w:bookmarkEnd w:id="0"/>
      <w:r>
        <w:rPr>
          <w:rFonts w:hint="eastAsia"/>
        </w:rPr>
        <w:lastRenderedPageBreak/>
        <w:t>选中待审核的记录行前方复选款，点击“审核按钮”，如下图</w:t>
      </w:r>
    </w:p>
    <w:p w:rsidR="00E65519" w:rsidRDefault="00E65519">
      <w:pPr>
        <w:rPr>
          <w:rFonts w:hint="eastAsia"/>
        </w:rPr>
      </w:pPr>
      <w:r>
        <w:rPr>
          <w:noProof/>
        </w:rPr>
        <w:drawing>
          <wp:inline distT="0" distB="0" distL="0" distR="0" wp14:anchorId="4B2A4365" wp14:editId="4E932E83">
            <wp:extent cx="5268816" cy="3267075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519" w:rsidRDefault="00E65519" w:rsidP="00A82B5C">
      <w:pPr>
        <w:ind w:firstLineChars="200" w:firstLine="420"/>
        <w:rPr>
          <w:rFonts w:hint="eastAsia"/>
        </w:rPr>
      </w:pPr>
      <w:r>
        <w:rPr>
          <w:rFonts w:hint="eastAsia"/>
        </w:rPr>
        <w:t>进入“日常行为审核”对话框，点击页面下部“审核结果”下拉框，选择相应的审核意见。</w:t>
      </w:r>
    </w:p>
    <w:p w:rsidR="00E65519" w:rsidRDefault="00E65519">
      <w:pPr>
        <w:rPr>
          <w:rFonts w:hint="eastAsia"/>
        </w:rPr>
      </w:pPr>
      <w:r>
        <w:rPr>
          <w:noProof/>
        </w:rPr>
        <w:drawing>
          <wp:inline distT="0" distB="0" distL="0" distR="0" wp14:anchorId="4160891A" wp14:editId="3D2CF98E">
            <wp:extent cx="5274310" cy="4015557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519" w:rsidRDefault="00E65519" w:rsidP="00A82B5C">
      <w:pPr>
        <w:ind w:firstLineChars="200" w:firstLine="420"/>
        <w:rPr>
          <w:rFonts w:hint="eastAsia"/>
        </w:rPr>
      </w:pPr>
      <w:r>
        <w:rPr>
          <w:rFonts w:hint="eastAsia"/>
        </w:rPr>
        <w:t>如果选择“通过”，则该行为记录通过；如果选择“不通过”，则该行为记录则</w:t>
      </w:r>
      <w:r w:rsidR="00C744C9">
        <w:rPr>
          <w:rFonts w:hint="eastAsia"/>
        </w:rPr>
        <w:t>不予通过，学生需要重新提交；如果选择“退回”，将退回申请人本人，申请人可修改该记录。</w:t>
      </w:r>
    </w:p>
    <w:p w:rsidR="00C744C9" w:rsidRDefault="00C744C9">
      <w:pPr>
        <w:rPr>
          <w:rFonts w:hint="eastAsia"/>
        </w:rPr>
      </w:pPr>
      <w:r>
        <w:rPr>
          <w:rFonts w:hint="eastAsia"/>
        </w:rPr>
        <w:t>最后，点击“保存”按钮即可。</w:t>
      </w:r>
    </w:p>
    <w:p w:rsidR="00C744C9" w:rsidRDefault="00C744C9" w:rsidP="00A82B5C">
      <w:pPr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辅导员老师可在“已处理”中查询已经处理过的学生日常行为加减法记录，若审核结果</w:t>
      </w:r>
      <w:proofErr w:type="gramStart"/>
      <w:r>
        <w:rPr>
          <w:rFonts w:hint="eastAsia"/>
        </w:rPr>
        <w:t>有错需</w:t>
      </w:r>
      <w:proofErr w:type="gramEnd"/>
      <w:r>
        <w:rPr>
          <w:rFonts w:hint="eastAsia"/>
        </w:rPr>
        <w:t>修改，可选中相应记录行点击“撤销”后，在“待处理”中进行重新审核。</w:t>
      </w:r>
    </w:p>
    <w:p w:rsidR="00C744C9" w:rsidRDefault="00C744C9">
      <w:pPr>
        <w:rPr>
          <w:rFonts w:hint="eastAsia"/>
        </w:rPr>
      </w:pPr>
      <w:r>
        <w:rPr>
          <w:noProof/>
        </w:rPr>
        <w:drawing>
          <wp:inline distT="0" distB="0" distL="0" distR="0" wp14:anchorId="182B04A0" wp14:editId="2566DA67">
            <wp:extent cx="5274310" cy="3623036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A" w:rsidRDefault="007F59AA">
      <w:pPr>
        <w:rPr>
          <w:rFonts w:hint="eastAsia"/>
        </w:rPr>
      </w:pPr>
      <w:r>
        <w:rPr>
          <w:rFonts w:hint="eastAsia"/>
        </w:rPr>
        <w:t>三、针对个别班级实习学生已经离校的情况，辅导员老师也有权限直接为学生添加日常行为，操作如下</w:t>
      </w:r>
      <w:r w:rsidR="00A82B5C">
        <w:rPr>
          <w:rFonts w:hint="eastAsia"/>
        </w:rPr>
        <w:t>：</w:t>
      </w:r>
    </w:p>
    <w:p w:rsidR="007F59AA" w:rsidRDefault="007F59AA" w:rsidP="00A82B5C">
      <w:pPr>
        <w:ind w:firstLineChars="200" w:firstLine="420"/>
        <w:rPr>
          <w:rFonts w:hint="eastAsia"/>
        </w:rPr>
      </w:pPr>
      <w:r>
        <w:rPr>
          <w:rFonts w:hint="eastAsia"/>
        </w:rPr>
        <w:t>辅导员老师进入学工系统“日常事务”模块，点击“日常行为信息维护”，点击页面右方“增加”按钮，如下图</w:t>
      </w:r>
    </w:p>
    <w:p w:rsidR="007F59AA" w:rsidRDefault="007F59AA">
      <w:pPr>
        <w:rPr>
          <w:rFonts w:hint="eastAsia"/>
        </w:rPr>
      </w:pPr>
      <w:r>
        <w:rPr>
          <w:noProof/>
        </w:rPr>
        <w:drawing>
          <wp:inline distT="0" distB="0" distL="0" distR="0" wp14:anchorId="11BDEC97" wp14:editId="63789ABB">
            <wp:extent cx="5267325" cy="32766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924" w:rsidRDefault="00571924" w:rsidP="00A82B5C">
      <w:pPr>
        <w:ind w:firstLineChars="200" w:firstLine="420"/>
        <w:rPr>
          <w:rFonts w:hint="eastAsia"/>
        </w:rPr>
      </w:pPr>
    </w:p>
    <w:p w:rsidR="007F59AA" w:rsidRDefault="00B24B01" w:rsidP="00A82B5C">
      <w:pPr>
        <w:ind w:firstLineChars="200" w:firstLine="420"/>
        <w:rPr>
          <w:rFonts w:hint="eastAsia"/>
        </w:rPr>
      </w:pPr>
      <w:r>
        <w:rPr>
          <w:rFonts w:hint="eastAsia"/>
        </w:rPr>
        <w:t>出现“增加日常行为信息”对话框，点击“选择”按钮，如下图</w:t>
      </w:r>
    </w:p>
    <w:p w:rsidR="007F59AA" w:rsidRDefault="007F59A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D0817EF" wp14:editId="415CA854">
            <wp:extent cx="5274310" cy="2681108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B5C" w:rsidRDefault="00A82B5C" w:rsidP="00A82B5C">
      <w:pPr>
        <w:ind w:firstLineChars="200" w:firstLine="420"/>
        <w:rPr>
          <w:rFonts w:hint="eastAsia"/>
        </w:rPr>
      </w:pPr>
    </w:p>
    <w:p w:rsidR="00B24B01" w:rsidRDefault="00B24B01" w:rsidP="00A82B5C">
      <w:pPr>
        <w:ind w:firstLineChars="200" w:firstLine="420"/>
        <w:rPr>
          <w:rFonts w:hint="eastAsia"/>
        </w:rPr>
      </w:pPr>
      <w:r>
        <w:rPr>
          <w:rFonts w:hint="eastAsia"/>
        </w:rPr>
        <w:t>出现“选择一个学生”对话框，点击每条记录后方的“选择”按钮</w:t>
      </w:r>
    </w:p>
    <w:p w:rsidR="00B24B01" w:rsidRDefault="00B24B01">
      <w:pPr>
        <w:rPr>
          <w:rFonts w:hint="eastAsia"/>
        </w:rPr>
      </w:pPr>
      <w:r>
        <w:rPr>
          <w:noProof/>
        </w:rPr>
        <w:drawing>
          <wp:inline distT="0" distB="0" distL="0" distR="0" wp14:anchorId="18F82EF1" wp14:editId="6284FEFF">
            <wp:extent cx="5274310" cy="3483853"/>
            <wp:effectExtent l="0" t="0" r="254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B5C" w:rsidRDefault="00A82B5C" w:rsidP="00A82B5C">
      <w:pPr>
        <w:ind w:firstLineChars="200" w:firstLine="420"/>
        <w:rPr>
          <w:rFonts w:hint="eastAsia"/>
        </w:rPr>
      </w:pPr>
    </w:p>
    <w:p w:rsidR="00A82B5C" w:rsidRDefault="00A82B5C" w:rsidP="00A82B5C">
      <w:pPr>
        <w:ind w:firstLineChars="200" w:firstLine="420"/>
        <w:rPr>
          <w:rFonts w:hint="eastAsia"/>
        </w:rPr>
      </w:pPr>
    </w:p>
    <w:p w:rsidR="00A82B5C" w:rsidRDefault="00A82B5C" w:rsidP="00A82B5C">
      <w:pPr>
        <w:ind w:firstLineChars="200" w:firstLine="420"/>
        <w:rPr>
          <w:rFonts w:hint="eastAsia"/>
        </w:rPr>
      </w:pPr>
    </w:p>
    <w:p w:rsidR="00A82B5C" w:rsidRDefault="00A82B5C" w:rsidP="00A82B5C">
      <w:pPr>
        <w:ind w:firstLineChars="200" w:firstLine="420"/>
        <w:rPr>
          <w:rFonts w:hint="eastAsia"/>
        </w:rPr>
      </w:pPr>
    </w:p>
    <w:p w:rsidR="00A82B5C" w:rsidRDefault="00A82B5C" w:rsidP="00A82B5C">
      <w:pPr>
        <w:ind w:firstLineChars="200" w:firstLine="420"/>
        <w:rPr>
          <w:rFonts w:hint="eastAsia"/>
        </w:rPr>
      </w:pPr>
    </w:p>
    <w:p w:rsidR="00A82B5C" w:rsidRDefault="00A82B5C" w:rsidP="00A82B5C">
      <w:pPr>
        <w:ind w:firstLineChars="200" w:firstLine="420"/>
        <w:rPr>
          <w:rFonts w:hint="eastAsia"/>
        </w:rPr>
      </w:pPr>
    </w:p>
    <w:p w:rsidR="00D9580B" w:rsidRDefault="00D9580B" w:rsidP="00A82B5C">
      <w:pPr>
        <w:ind w:firstLineChars="200" w:firstLine="420"/>
        <w:rPr>
          <w:rFonts w:hint="eastAsia"/>
        </w:rPr>
      </w:pPr>
    </w:p>
    <w:p w:rsidR="00A82B5C" w:rsidRDefault="00A82B5C" w:rsidP="00A82B5C">
      <w:pPr>
        <w:ind w:firstLineChars="200" w:firstLine="420"/>
        <w:rPr>
          <w:rFonts w:hint="eastAsia"/>
        </w:rPr>
      </w:pPr>
    </w:p>
    <w:p w:rsidR="00A82B5C" w:rsidRDefault="00A82B5C" w:rsidP="00A82B5C">
      <w:pPr>
        <w:ind w:firstLineChars="200" w:firstLine="420"/>
        <w:rPr>
          <w:rFonts w:hint="eastAsia"/>
        </w:rPr>
      </w:pPr>
    </w:p>
    <w:p w:rsidR="00D9580B" w:rsidRDefault="00D9580B" w:rsidP="00D9580B">
      <w:pPr>
        <w:ind w:firstLineChars="200" w:firstLine="420"/>
      </w:pPr>
      <w:r>
        <w:rPr>
          <w:rFonts w:hint="eastAsia"/>
        </w:rPr>
        <w:t>弹出“增加日常行为信息”对话框，点击页面中间绿色的“</w:t>
      </w:r>
      <w:r>
        <w:rPr>
          <w:rFonts w:hint="eastAsia"/>
        </w:rPr>
        <w:t>+</w:t>
      </w:r>
      <w:r>
        <w:rPr>
          <w:rFonts w:hint="eastAsia"/>
        </w:rPr>
        <w:t>”按钮增加新的行为信息，</w:t>
      </w:r>
      <w:r>
        <w:lastRenderedPageBreak/>
        <w:t>点击</w:t>
      </w:r>
      <w:r>
        <w:t>“</w:t>
      </w:r>
      <w:r>
        <w:t>行为大类</w:t>
      </w:r>
      <w:r>
        <w:t>”</w:t>
      </w:r>
      <w:r>
        <w:t>下方记录行中的下拉框，选择下拉列表中出现的</w:t>
      </w:r>
      <w:r>
        <w:rPr>
          <w:rFonts w:hint="eastAsia"/>
        </w:rPr>
        <w:t>“</w:t>
      </w:r>
      <w:r>
        <w:t>加分项目</w:t>
      </w:r>
      <w:r>
        <w:rPr>
          <w:rFonts w:hint="eastAsia"/>
        </w:rPr>
        <w:t>”</w:t>
      </w:r>
      <w:r>
        <w:t>或</w:t>
      </w:r>
      <w:r>
        <w:rPr>
          <w:rFonts w:hint="eastAsia"/>
        </w:rPr>
        <w:t>“</w:t>
      </w:r>
      <w:r>
        <w:t>减分项目</w:t>
      </w:r>
      <w:r>
        <w:rPr>
          <w:rFonts w:hint="eastAsia"/>
        </w:rPr>
        <w:t>”，“行为类别”中将会出现相应的行为，依次手动填入“评定分值”、“给分理由”及“发生时间”，正确选择“学年”、“学期”。</w:t>
      </w:r>
    </w:p>
    <w:p w:rsidR="00D9580B" w:rsidRDefault="00D9580B" w:rsidP="00D9580B">
      <w:r>
        <w:rPr>
          <w:noProof/>
        </w:rPr>
        <w:drawing>
          <wp:inline distT="0" distB="0" distL="0" distR="0" wp14:anchorId="0B6C4C53" wp14:editId="54B8CDCA">
            <wp:extent cx="5274310" cy="2932004"/>
            <wp:effectExtent l="0" t="0" r="254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80B" w:rsidRDefault="00D9580B" w:rsidP="00D9580B">
      <w:pPr>
        <w:rPr>
          <w:rFonts w:hint="eastAsia"/>
        </w:rPr>
      </w:pPr>
      <w:r>
        <w:t>输入完成，点击</w:t>
      </w:r>
      <w:r>
        <w:t>“</w:t>
      </w:r>
      <w:r>
        <w:t>提交申请</w:t>
      </w:r>
      <w:r>
        <w:t>”</w:t>
      </w:r>
      <w:r>
        <w:t>即可。</w:t>
      </w:r>
    </w:p>
    <w:p w:rsidR="00B24B01" w:rsidRPr="00D9580B" w:rsidRDefault="00B24B01" w:rsidP="00D9580B">
      <w:pPr>
        <w:ind w:firstLineChars="200" w:firstLine="420"/>
      </w:pPr>
    </w:p>
    <w:sectPr w:rsidR="00B24B01" w:rsidRPr="00D95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BC"/>
    <w:rsid w:val="000974E4"/>
    <w:rsid w:val="00180006"/>
    <w:rsid w:val="00190ABF"/>
    <w:rsid w:val="00260DB7"/>
    <w:rsid w:val="002B08D1"/>
    <w:rsid w:val="003A2092"/>
    <w:rsid w:val="0046249E"/>
    <w:rsid w:val="004639F9"/>
    <w:rsid w:val="004741D4"/>
    <w:rsid w:val="004B6596"/>
    <w:rsid w:val="004C4744"/>
    <w:rsid w:val="00571924"/>
    <w:rsid w:val="00601D48"/>
    <w:rsid w:val="006069C9"/>
    <w:rsid w:val="007C6573"/>
    <w:rsid w:val="007E6987"/>
    <w:rsid w:val="007F59AA"/>
    <w:rsid w:val="00821D69"/>
    <w:rsid w:val="008813EE"/>
    <w:rsid w:val="008C4B17"/>
    <w:rsid w:val="009C17E8"/>
    <w:rsid w:val="00A20A59"/>
    <w:rsid w:val="00A71D50"/>
    <w:rsid w:val="00A82B5C"/>
    <w:rsid w:val="00B24B01"/>
    <w:rsid w:val="00B85A00"/>
    <w:rsid w:val="00B95A04"/>
    <w:rsid w:val="00BB32BC"/>
    <w:rsid w:val="00C16CED"/>
    <w:rsid w:val="00C41AB5"/>
    <w:rsid w:val="00C744C9"/>
    <w:rsid w:val="00CC6823"/>
    <w:rsid w:val="00CE0060"/>
    <w:rsid w:val="00D419D7"/>
    <w:rsid w:val="00D9580B"/>
    <w:rsid w:val="00DC0B98"/>
    <w:rsid w:val="00E33283"/>
    <w:rsid w:val="00E65519"/>
    <w:rsid w:val="00F34923"/>
    <w:rsid w:val="00F55678"/>
    <w:rsid w:val="00F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32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32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32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32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6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童菲</dc:creator>
  <cp:lastModifiedBy>童菲</cp:lastModifiedBy>
  <cp:revision>10</cp:revision>
  <dcterms:created xsi:type="dcterms:W3CDTF">2017-06-27T00:18:00Z</dcterms:created>
  <dcterms:modified xsi:type="dcterms:W3CDTF">2017-06-28T05:48:00Z</dcterms:modified>
</cp:coreProperties>
</file>