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0E" w:rsidRDefault="00C81F0E" w:rsidP="00C81F0E">
      <w:pPr>
        <w:jc w:val="center"/>
        <w:rPr>
          <w:rFonts w:ascii="方正小标宋_GBK" w:eastAsia="方正小标宋_GBK" w:cs="Times New Roman"/>
          <w:sz w:val="44"/>
          <w:szCs w:val="44"/>
          <w:lang w:eastAsia="zh-CN"/>
        </w:rPr>
      </w:pPr>
      <w:bookmarkStart w:id="0" w:name="_GoBack"/>
      <w:r>
        <w:rPr>
          <w:rFonts w:ascii="方正小标宋_GBK" w:eastAsia="方正小标宋_GBK" w:cs="方正小标宋_GBK" w:hint="eastAsia"/>
          <w:sz w:val="44"/>
          <w:szCs w:val="44"/>
          <w:lang w:eastAsia="zh-CN"/>
        </w:rPr>
        <w:t>青岛市千名优秀大学生推荐表</w:t>
      </w:r>
      <w:bookmarkEnd w:id="0"/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50"/>
        <w:gridCol w:w="1034"/>
        <w:gridCol w:w="688"/>
        <w:gridCol w:w="760"/>
        <w:gridCol w:w="451"/>
        <w:gridCol w:w="788"/>
        <w:gridCol w:w="1039"/>
        <w:gridCol w:w="1151"/>
        <w:gridCol w:w="1985"/>
      </w:tblGrid>
      <w:tr w:rsidR="00C81F0E" w:rsidTr="0023103C">
        <w:trPr>
          <w:cantSplit/>
          <w:trHeight w:val="66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姓名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性别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出生年月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政治面貌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679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所在学校</w:t>
            </w:r>
          </w:p>
        </w:tc>
        <w:tc>
          <w:tcPr>
            <w:tcW w:w="78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专业</w:t>
            </w:r>
          </w:p>
        </w:tc>
        <w:tc>
          <w:tcPr>
            <w:tcW w:w="2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班级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447"/>
        </w:trPr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入学</w:t>
            </w:r>
          </w:p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时间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480" w:lineRule="exact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职务</w:t>
            </w:r>
          </w:p>
        </w:tc>
        <w:tc>
          <w:tcPr>
            <w:tcW w:w="1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专业名次</w:t>
            </w:r>
          </w:p>
          <w:p w:rsidR="00C81F0E" w:rsidRDefault="00C81F0E" w:rsidP="0023103C">
            <w:pPr>
              <w:spacing w:after="0" w:line="480" w:lineRule="exact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（综合）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375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获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得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奖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励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及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荣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position w:val="12"/>
                <w:sz w:val="21"/>
                <w:szCs w:val="21"/>
              </w:rPr>
              <w:t>誉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rPr>
                <w:rFonts w:ascii="黑体" w:eastAsia="黑体" w:hAnsi="黑体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right="84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37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主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position w:val="12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 w:line="260" w:lineRule="exac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（主要事迹应包括：思想政治素质情况，学业及综合素质发展情况，参加社会实践及创新创业等活动情况，限500字以内。</w:t>
            </w:r>
            <w:r>
              <w:rPr>
                <w:rFonts w:ascii="黑体" w:eastAsia="黑体" w:hAnsi="黑体" w:hint="eastAsia"/>
                <w:sz w:val="21"/>
                <w:szCs w:val="21"/>
              </w:rPr>
              <w:t>）</w:t>
            </w: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 w:hint="eastAsia"/>
                <w:position w:val="12"/>
                <w:sz w:val="21"/>
                <w:szCs w:val="21"/>
                <w:lang w:eastAsia="zh-CN"/>
              </w:rPr>
            </w:pPr>
          </w:p>
          <w:p w:rsidR="00C81F0E" w:rsidRPr="00C81F0E" w:rsidRDefault="00C81F0E" w:rsidP="00C81F0E">
            <w:pPr>
              <w:pStyle w:val="a0"/>
              <w:rPr>
                <w:lang w:val="en-US" w:bidi="en-US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position w:val="12"/>
                <w:sz w:val="21"/>
                <w:szCs w:val="21"/>
              </w:rPr>
            </w:pPr>
          </w:p>
        </w:tc>
      </w:tr>
      <w:tr w:rsidR="00C81F0E" w:rsidTr="0023103C">
        <w:trPr>
          <w:cantSplit/>
          <w:trHeight w:val="418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lastRenderedPageBreak/>
              <w:t>主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要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事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迹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 </w:t>
            </w:r>
          </w:p>
          <w:p w:rsidR="00C81F0E" w:rsidRDefault="00C81F0E" w:rsidP="0023103C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ind w:firstLineChars="2100" w:firstLine="441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pStyle w:val="a0"/>
              <w:spacing w:after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firstLineChars="2350" w:firstLine="4935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院（系）负责人（签名）</w:t>
            </w:r>
          </w:p>
        </w:tc>
      </w:tr>
      <w:tr w:rsidR="00C81F0E" w:rsidTr="0023103C">
        <w:trPr>
          <w:cantSplit/>
          <w:trHeight w:val="163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学校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推荐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</w:rPr>
            </w:pPr>
          </w:p>
          <w:p w:rsidR="00C81F0E" w:rsidRDefault="00C81F0E" w:rsidP="0023103C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:rsidR="00C81F0E" w:rsidRDefault="00C81F0E" w:rsidP="0023103C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    月   日</w:t>
            </w:r>
          </w:p>
        </w:tc>
      </w:tr>
      <w:tr w:rsidR="00C81F0E" w:rsidTr="0023103C">
        <w:trPr>
          <w:cantSplit/>
          <w:trHeight w:val="322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市委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教育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工委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评审</w:t>
            </w:r>
          </w:p>
          <w:p w:rsidR="00C81F0E" w:rsidRDefault="00C81F0E" w:rsidP="0023103C">
            <w:pPr>
              <w:spacing w:after="0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意见</w:t>
            </w:r>
          </w:p>
        </w:tc>
        <w:tc>
          <w:tcPr>
            <w:tcW w:w="864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rPr>
                <w:rFonts w:ascii="黑体" w:eastAsia="黑体" w:hAnsi="黑体"/>
                <w:sz w:val="21"/>
                <w:szCs w:val="21"/>
                <w:lang w:eastAsia="zh-CN"/>
              </w:rPr>
            </w:pPr>
          </w:p>
          <w:p w:rsidR="00C81F0E" w:rsidRDefault="00C81F0E" w:rsidP="0023103C">
            <w:pPr>
              <w:spacing w:after="0"/>
              <w:ind w:firstLineChars="2900" w:firstLine="609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（章）</w:t>
            </w:r>
          </w:p>
          <w:p w:rsidR="00C81F0E" w:rsidRDefault="00C81F0E" w:rsidP="0023103C">
            <w:pPr>
              <w:spacing w:after="0"/>
              <w:ind w:firstLineChars="2700" w:firstLine="567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年    月    日</w:t>
            </w:r>
          </w:p>
        </w:tc>
      </w:tr>
    </w:tbl>
    <w:p w:rsidR="00C81F0E" w:rsidRDefault="00C81F0E" w:rsidP="00C81F0E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cs="宋体" w:hint="eastAsia"/>
          <w:lang w:eastAsia="zh-CN"/>
        </w:rPr>
        <w:t>注：该表双面打印，存入学生档案。</w:t>
      </w:r>
    </w:p>
    <w:p w:rsidR="00C81F0E" w:rsidRDefault="00C81F0E" w:rsidP="00C81F0E">
      <w:pPr>
        <w:spacing w:after="0" w:line="300" w:lineRule="exact"/>
        <w:rPr>
          <w:rFonts w:ascii="仿宋_GB2312" w:eastAsia="仿宋_GB2312" w:hAnsi="宋体" w:cs="Times New Roman"/>
          <w:spacing w:val="-14"/>
          <w:sz w:val="32"/>
          <w:szCs w:val="32"/>
          <w:lang w:eastAsia="zh-CN"/>
        </w:rPr>
      </w:pPr>
      <w:r>
        <w:rPr>
          <w:rFonts w:ascii="仿宋_GB2312" w:eastAsia="仿宋_GB2312" w:hAnsi="宋体" w:cs="仿宋_GB2312" w:hint="eastAsia"/>
          <w:spacing w:val="-14"/>
          <w:sz w:val="32"/>
          <w:szCs w:val="32"/>
          <w:lang w:eastAsia="zh-CN"/>
        </w:rPr>
        <w:t>──────────────────────────────</w:t>
      </w:r>
    </w:p>
    <w:p w:rsidR="00C81F0E" w:rsidRDefault="00C81F0E" w:rsidP="00C81F0E">
      <w:pPr>
        <w:tabs>
          <w:tab w:val="left" w:pos="5220"/>
        </w:tabs>
        <w:adjustRightInd w:val="0"/>
        <w:spacing w:after="0" w:line="300" w:lineRule="exact"/>
        <w:ind w:firstLineChars="100" w:firstLine="280"/>
        <w:textAlignment w:val="baseline"/>
        <w:rPr>
          <w:rFonts w:ascii="仿宋_GB2312" w:eastAsia="仿宋_GB2312" w:hAnsi="宋体" w:cs="Times New Roman"/>
          <w:sz w:val="28"/>
          <w:szCs w:val="28"/>
          <w:lang w:eastAsia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CN"/>
        </w:rPr>
        <w:t>中共青岛市委教育工委</w:t>
      </w:r>
      <w:r>
        <w:rPr>
          <w:rFonts w:ascii="仿宋_GB2312" w:eastAsia="仿宋_GB2312" w:hAnsi="仿宋_GB2312" w:cs="仿宋_GB2312"/>
          <w:sz w:val="28"/>
          <w:szCs w:val="28"/>
          <w:lang w:eastAsia="zh-CN"/>
        </w:rPr>
        <w:t xml:space="preserve">     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>不予公开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 xml:space="preserve">  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 xml:space="preserve"> 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>2022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>年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>3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>月</w:t>
      </w:r>
      <w:r>
        <w:rPr>
          <w:rFonts w:ascii="仿宋_GB2312" w:eastAsia="仿宋_GB2312" w:hAnsi="宋体" w:cs="仿宋_GB2312"/>
          <w:sz w:val="28"/>
          <w:szCs w:val="28"/>
          <w:lang w:eastAsia="zh-CN"/>
        </w:rPr>
        <w:t>23</w:t>
      </w:r>
      <w:r>
        <w:rPr>
          <w:rFonts w:ascii="仿宋_GB2312" w:eastAsia="仿宋_GB2312" w:hAnsi="宋体" w:cs="仿宋_GB2312" w:hint="eastAsia"/>
          <w:sz w:val="28"/>
          <w:szCs w:val="28"/>
          <w:lang w:eastAsia="zh-CN"/>
        </w:rPr>
        <w:t>日印发</w:t>
      </w:r>
    </w:p>
    <w:p w:rsidR="0039457D" w:rsidRDefault="00C81F0E" w:rsidP="00C81F0E">
      <w:pPr>
        <w:spacing w:after="0" w:line="300" w:lineRule="exact"/>
        <w:ind w:right="-30"/>
      </w:pPr>
      <w:r>
        <w:rPr>
          <w:rFonts w:ascii="仿宋_GB2312" w:eastAsia="仿宋_GB2312" w:hAnsi="宋体" w:cs="仿宋_GB2312" w:hint="eastAsia"/>
          <w:spacing w:val="-14"/>
          <w:sz w:val="32"/>
          <w:szCs w:val="32"/>
        </w:rPr>
        <w:t>──────────────────────────────</w:t>
      </w:r>
    </w:p>
    <w:sectPr w:rsidR="0039457D">
      <w:footerReference w:type="default" r:id="rId5"/>
      <w:pgSz w:w="11906" w:h="16838"/>
      <w:pgMar w:top="2098" w:right="1361" w:bottom="1984" w:left="1587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81" w:rsidRDefault="00C81F0E">
    <w:pPr>
      <w:pStyle w:val="a4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5A716" wp14:editId="3D67D5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E5B81" w:rsidRDefault="00C81F0E">
                          <w:pPr>
                            <w:pStyle w:val="a4"/>
                            <w:rPr>
                              <w:rFonts w:ascii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3E5B81" w:rsidRDefault="00C81F0E">
                    <w:pPr>
                      <w:pStyle w:val="a4"/>
                      <w:rPr>
                        <w:rFonts w:ascii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E"/>
    <w:rsid w:val="00201EE2"/>
    <w:rsid w:val="00246A09"/>
    <w:rsid w:val="002E5F40"/>
    <w:rsid w:val="0039457D"/>
    <w:rsid w:val="00412614"/>
    <w:rsid w:val="00437752"/>
    <w:rsid w:val="0081302B"/>
    <w:rsid w:val="008B240D"/>
    <w:rsid w:val="009942A5"/>
    <w:rsid w:val="009D28D2"/>
    <w:rsid w:val="00AA5E89"/>
    <w:rsid w:val="00C33BAB"/>
    <w:rsid w:val="00C440D4"/>
    <w:rsid w:val="00C81F0E"/>
    <w:rsid w:val="00D253A1"/>
    <w:rsid w:val="00D93734"/>
    <w:rsid w:val="00FA495B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1F0E"/>
    <w:pPr>
      <w:spacing w:after="200" w:line="560" w:lineRule="exact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qFormat/>
    <w:rsid w:val="00C81F0E"/>
    <w:rPr>
      <w:rFonts w:ascii="宋体" w:hAnsi="宋体" w:cs="宋体"/>
      <w:sz w:val="32"/>
      <w:szCs w:val="32"/>
      <w:lang w:val="zh-CN" w:eastAsia="zh-CN" w:bidi="zh-CN"/>
    </w:rPr>
  </w:style>
  <w:style w:type="character" w:customStyle="1" w:styleId="Char">
    <w:name w:val="正文文本 Char"/>
    <w:basedOn w:val="a1"/>
    <w:link w:val="a0"/>
    <w:uiPriority w:val="1"/>
    <w:rsid w:val="00C81F0E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footer"/>
    <w:basedOn w:val="a"/>
    <w:next w:val="a"/>
    <w:link w:val="Char0"/>
    <w:uiPriority w:val="99"/>
    <w:unhideWhenUsed/>
    <w:qFormat/>
    <w:rsid w:val="00C81F0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C81F0E"/>
    <w:rPr>
      <w:rFonts w:ascii="Calibri" w:eastAsia="宋体" w:hAnsi="Calibri" w:cs="黑体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81F0E"/>
    <w:pPr>
      <w:spacing w:after="200" w:line="560" w:lineRule="exact"/>
    </w:pPr>
    <w:rPr>
      <w:rFonts w:ascii="Calibri" w:eastAsia="宋体" w:hAnsi="Calibri" w:cs="黑体"/>
      <w:kern w:val="0"/>
      <w:sz w:val="22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1"/>
    <w:qFormat/>
    <w:rsid w:val="00C81F0E"/>
    <w:rPr>
      <w:rFonts w:ascii="宋体" w:hAnsi="宋体" w:cs="宋体"/>
      <w:sz w:val="32"/>
      <w:szCs w:val="32"/>
      <w:lang w:val="zh-CN" w:eastAsia="zh-CN" w:bidi="zh-CN"/>
    </w:rPr>
  </w:style>
  <w:style w:type="character" w:customStyle="1" w:styleId="Char">
    <w:name w:val="正文文本 Char"/>
    <w:basedOn w:val="a1"/>
    <w:link w:val="a0"/>
    <w:uiPriority w:val="1"/>
    <w:rsid w:val="00C81F0E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footer"/>
    <w:basedOn w:val="a"/>
    <w:next w:val="a"/>
    <w:link w:val="Char0"/>
    <w:uiPriority w:val="99"/>
    <w:unhideWhenUsed/>
    <w:qFormat/>
    <w:rsid w:val="00C81F0E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qFormat/>
    <w:rsid w:val="00C81F0E"/>
    <w:rPr>
      <w:rFonts w:ascii="Calibri" w:eastAsia="宋体" w:hAnsi="Calibri" w:cs="黑体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TF</cp:lastModifiedBy>
  <cp:revision>1</cp:revision>
  <dcterms:created xsi:type="dcterms:W3CDTF">2022-03-28T08:11:00Z</dcterms:created>
  <dcterms:modified xsi:type="dcterms:W3CDTF">2022-03-28T08:11:00Z</dcterms:modified>
</cp:coreProperties>
</file>